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2A14" w14:textId="77777777" w:rsidR="00ED0A0C" w:rsidRPr="00ED0A0C" w:rsidRDefault="00ED0A0C" w:rsidP="00ED0A0C">
      <w:pPr>
        <w:jc w:val="center"/>
        <w:rPr>
          <w:rFonts w:eastAsia="標楷體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0A0C">
        <w:rPr>
          <w:rFonts w:ascii="新細明體" w:hAnsi="新細明體" w:hint="eastAsia"/>
          <w:bCs/>
          <w:sz w:val="36"/>
          <w:szCs w:val="3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D0A0C">
        <w:rPr>
          <w:rFonts w:eastAsia="標楷體" w:hint="eastAsia"/>
          <w:bCs/>
          <w:sz w:val="36"/>
          <w:szCs w:val="3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正向心理：諮商與教育</w:t>
      </w:r>
      <w:r w:rsidRPr="00ED0A0C">
        <w:rPr>
          <w:rFonts w:ascii="新細明體" w:hAnsi="新細明體" w:hint="eastAsia"/>
          <w:bCs/>
          <w:sz w:val="36"/>
          <w:szCs w:val="36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>
        <w:rPr>
          <w:rFonts w:eastAsia="標楷體" w:hint="eastAsia"/>
          <w:sz w:val="36"/>
          <w:lang w:eastAsia="zh-HK"/>
        </w:rPr>
        <w:t>專論及實務論文</w:t>
      </w:r>
      <w:r>
        <w:rPr>
          <w:rFonts w:eastAsia="標楷體" w:hint="eastAsia"/>
          <w:bCs/>
          <w:sz w:val="36"/>
          <w:lang w:eastAsia="zh-HK"/>
        </w:rPr>
        <w:t>審查</w:t>
      </w:r>
      <w:r w:rsidRPr="00DE56A6">
        <w:rPr>
          <w:rFonts w:eastAsia="標楷體" w:hint="eastAsia"/>
          <w:sz w:val="36"/>
        </w:rPr>
        <w:t>意見表</w:t>
      </w:r>
      <w:r w:rsidRPr="00DE56A6">
        <w:rPr>
          <w:rFonts w:eastAsia="標楷體" w:hint="eastAsia"/>
          <w:sz w:val="36"/>
        </w:rPr>
        <w:t xml:space="preserve">   </w:t>
      </w:r>
    </w:p>
    <w:p w14:paraId="2E182991" w14:textId="77777777" w:rsidR="00ED0A0C" w:rsidRPr="00ED0A0C" w:rsidRDefault="00ED0A0C" w:rsidP="00ED0A0C">
      <w:pPr>
        <w:jc w:val="both"/>
        <w:rPr>
          <w:rFonts w:eastAsia="標楷體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0A0C">
        <w:rPr>
          <w:rFonts w:eastAsia="標楷體" w:hint="eastAsia"/>
          <w:sz w:val="28"/>
          <w:szCs w:val="28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論文編號：</w:t>
      </w:r>
    </w:p>
    <w:p w14:paraId="6FFF7385" w14:textId="77777777" w:rsidR="00ED0A0C" w:rsidRPr="00983109" w:rsidRDefault="00ED0A0C" w:rsidP="00ED0A0C">
      <w:pPr>
        <w:jc w:val="both"/>
        <w:rPr>
          <w:rFonts w:eastAsia="標楷體" w:hint="eastAsia"/>
          <w:sz w:val="30"/>
          <w:szCs w:val="28"/>
          <w:u w:val="single"/>
        </w:rPr>
      </w:pPr>
      <w:r w:rsidRPr="00ED0A0C">
        <w:rPr>
          <w:rFonts w:eastAsia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論文</w:t>
      </w:r>
      <w:r w:rsidRPr="00ED0A0C">
        <w:rPr>
          <w:rFonts w:eastAsia="標楷體" w:hint="eastAsia"/>
          <w:sz w:val="28"/>
          <w:szCs w:val="28"/>
          <w:lang w:eastAsia="zh-H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題目</w:t>
      </w:r>
      <w:r w:rsidRPr="00ED0A0C">
        <w:rPr>
          <w:rFonts w:eastAsia="標楷體" w:hint="eastAsi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68"/>
        <w:gridCol w:w="2250"/>
        <w:gridCol w:w="2259"/>
        <w:gridCol w:w="1728"/>
      </w:tblGrid>
      <w:tr w:rsidR="00ED0A0C" w14:paraId="769425B9" w14:textId="77777777" w:rsidTr="00ED6C09">
        <w:tblPrEx>
          <w:tblCellMar>
            <w:top w:w="0" w:type="dxa"/>
            <w:bottom w:w="0" w:type="dxa"/>
          </w:tblCellMar>
        </w:tblPrEx>
        <w:trPr>
          <w:trHeight w:val="8518"/>
        </w:trPr>
        <w:tc>
          <w:tcPr>
            <w:tcW w:w="1162" w:type="dxa"/>
            <w:vAlign w:val="center"/>
          </w:tcPr>
          <w:p w14:paraId="35FF98F9" w14:textId="130BC6A8" w:rsidR="00ED0A0C" w:rsidRDefault="00ED0A0C" w:rsidP="00ED6C0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審查或</w:t>
            </w:r>
            <w:bookmarkStart w:id="0" w:name="_GoBack"/>
            <w:bookmarkEnd w:id="0"/>
            <w:r>
              <w:rPr>
                <w:rFonts w:eastAsia="標楷體" w:hint="eastAsia"/>
              </w:rPr>
              <w:t>具體修正</w:t>
            </w:r>
          </w:p>
          <w:p w14:paraId="299C526A" w14:textId="77777777" w:rsidR="00ED0A0C" w:rsidRDefault="00ED0A0C" w:rsidP="00ED6C0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意見及綜合評語</w:t>
            </w:r>
          </w:p>
        </w:tc>
        <w:tc>
          <w:tcPr>
            <w:tcW w:w="8505" w:type="dxa"/>
            <w:gridSpan w:val="4"/>
          </w:tcPr>
          <w:p w14:paraId="6D126AB2" w14:textId="77777777" w:rsidR="00ED0A0C" w:rsidRDefault="00ED0A0C" w:rsidP="00ED6C09">
            <w:pPr>
              <w:rPr>
                <w:rFonts w:eastAsia="標楷體" w:hint="eastAsia"/>
              </w:rPr>
            </w:pPr>
          </w:p>
        </w:tc>
      </w:tr>
      <w:tr w:rsidR="00ED0A0C" w14:paraId="0ED98383" w14:textId="77777777" w:rsidTr="00ED6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vMerge w:val="restart"/>
            <w:vAlign w:val="center"/>
          </w:tcPr>
          <w:p w14:paraId="2C781C2D" w14:textId="77777777" w:rsidR="00ED0A0C" w:rsidRDefault="00ED0A0C" w:rsidP="00ED6C09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審查結果（請打</w:t>
            </w:r>
            <w:proofErr w:type="gramStart"/>
            <w:r>
              <w:rPr>
                <w:rFonts w:eastAsia="標楷體" w:hint="eastAsia"/>
              </w:rPr>
              <w:t>ˇ</w:t>
            </w:r>
            <w:proofErr w:type="gramEnd"/>
            <w:r>
              <w:rPr>
                <w:rFonts w:eastAsia="標楷體" w:hint="eastAsia"/>
              </w:rPr>
              <w:t>）</w:t>
            </w:r>
          </w:p>
        </w:tc>
        <w:tc>
          <w:tcPr>
            <w:tcW w:w="2268" w:type="dxa"/>
          </w:tcPr>
          <w:p w14:paraId="16DDA877" w14:textId="77777777" w:rsidR="00ED0A0C" w:rsidRPr="00BE200F" w:rsidRDefault="00ED0A0C" w:rsidP="00ED6C09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同意刊登</w:t>
            </w:r>
          </w:p>
        </w:tc>
        <w:tc>
          <w:tcPr>
            <w:tcW w:w="2250" w:type="dxa"/>
          </w:tcPr>
          <w:p w14:paraId="5094A6F6" w14:textId="77777777" w:rsidR="00ED0A0C" w:rsidRDefault="00ED0A0C" w:rsidP="00ED6C09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修改後刊</w:t>
            </w:r>
            <w:r>
              <w:rPr>
                <w:rFonts w:eastAsia="標楷體" w:hint="eastAsia"/>
                <w:b/>
                <w:bCs/>
                <w:lang w:eastAsia="zh-HK"/>
              </w:rPr>
              <w:t>登</w:t>
            </w:r>
          </w:p>
        </w:tc>
        <w:tc>
          <w:tcPr>
            <w:tcW w:w="2259" w:type="dxa"/>
          </w:tcPr>
          <w:p w14:paraId="71D5FB03" w14:textId="77777777" w:rsidR="00ED0A0C" w:rsidRDefault="00ED0A0C" w:rsidP="00ED6C09">
            <w:pPr>
              <w:snapToGrid w:val="0"/>
              <w:jc w:val="both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  <w:lang w:eastAsia="zh-HK"/>
              </w:rPr>
              <w:t>修</w:t>
            </w:r>
            <w:r>
              <w:rPr>
                <w:rFonts w:eastAsia="標楷體" w:hint="eastAsia"/>
                <w:b/>
                <w:bCs/>
              </w:rPr>
              <w:t>改</w:t>
            </w:r>
            <w:r>
              <w:rPr>
                <w:rFonts w:eastAsia="標楷體" w:hint="eastAsia"/>
                <w:b/>
                <w:bCs/>
                <w:lang w:eastAsia="zh-HK"/>
              </w:rPr>
              <w:t>後再審</w:t>
            </w:r>
          </w:p>
        </w:tc>
        <w:tc>
          <w:tcPr>
            <w:tcW w:w="1728" w:type="dxa"/>
          </w:tcPr>
          <w:p w14:paraId="390BA584" w14:textId="77777777" w:rsidR="00ED0A0C" w:rsidRDefault="00ED0A0C" w:rsidP="00ED6C09">
            <w:pPr>
              <w:snapToGrid w:val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  <w:b/>
                <w:bCs/>
              </w:rPr>
              <w:t>不予刊</w:t>
            </w:r>
            <w:r>
              <w:rPr>
                <w:rFonts w:eastAsia="標楷體" w:hint="eastAsia"/>
                <w:b/>
                <w:bCs/>
                <w:lang w:eastAsia="zh-HK"/>
              </w:rPr>
              <w:t>登</w:t>
            </w:r>
          </w:p>
        </w:tc>
      </w:tr>
      <w:tr w:rsidR="00ED0A0C" w14:paraId="59480E6E" w14:textId="77777777" w:rsidTr="00ED6C09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162" w:type="dxa"/>
            <w:vMerge/>
          </w:tcPr>
          <w:p w14:paraId="4996E1CD" w14:textId="77777777" w:rsidR="00ED0A0C" w:rsidRDefault="00ED0A0C" w:rsidP="00ED6C09">
            <w:pPr>
              <w:rPr>
                <w:rFonts w:eastAsia="標楷體" w:hint="eastAsia"/>
              </w:rPr>
            </w:pPr>
          </w:p>
        </w:tc>
        <w:tc>
          <w:tcPr>
            <w:tcW w:w="2268" w:type="dxa"/>
            <w:vAlign w:val="center"/>
          </w:tcPr>
          <w:p w14:paraId="3C614B91" w14:textId="77777777" w:rsidR="00ED0A0C" w:rsidRDefault="00ED0A0C" w:rsidP="00ED6C0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50" w:type="dxa"/>
            <w:vAlign w:val="center"/>
          </w:tcPr>
          <w:p w14:paraId="7B9CC833" w14:textId="77777777" w:rsidR="00ED0A0C" w:rsidRDefault="00ED0A0C" w:rsidP="00ED6C0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259" w:type="dxa"/>
            <w:vAlign w:val="center"/>
          </w:tcPr>
          <w:p w14:paraId="48B93427" w14:textId="77777777" w:rsidR="00ED0A0C" w:rsidRDefault="00ED0A0C" w:rsidP="00ED6C09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1728" w:type="dxa"/>
            <w:vAlign w:val="center"/>
          </w:tcPr>
          <w:p w14:paraId="04129E1A" w14:textId="77777777" w:rsidR="00ED0A0C" w:rsidRDefault="00ED0A0C" w:rsidP="00ED6C09">
            <w:pPr>
              <w:ind w:firstLineChars="250" w:firstLine="600"/>
              <w:rPr>
                <w:rFonts w:eastAsia="標楷體" w:hint="eastAsia"/>
              </w:rPr>
            </w:pPr>
          </w:p>
        </w:tc>
      </w:tr>
    </w:tbl>
    <w:p w14:paraId="01222AF9" w14:textId="77777777" w:rsidR="00B350CE" w:rsidRDefault="00B350CE"/>
    <w:sectPr w:rsidR="00B350CE" w:rsidSect="00ED0A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B3"/>
    <w:rsid w:val="00B350CE"/>
    <w:rsid w:val="00D75CB3"/>
    <w:rsid w:val="00E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7AA3"/>
  <w15:chartTrackingRefBased/>
  <w15:docId w15:val="{728FFD00-6EAD-407F-83C5-BF102988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A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2020-12-24T08:20:00Z</dcterms:created>
  <dcterms:modified xsi:type="dcterms:W3CDTF">2020-12-24T08:20:00Z</dcterms:modified>
</cp:coreProperties>
</file>